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B8E7A" w14:textId="38F6DB40" w:rsidR="00A64AC7" w:rsidRDefault="00A64AC7">
      <w:r>
        <w:t xml:space="preserve">Zákaz </w:t>
      </w:r>
      <w:r w:rsidR="00B7496D">
        <w:t>p</w:t>
      </w:r>
      <w:r>
        <w:t>ráce</w:t>
      </w:r>
      <w:r w:rsidR="00B7496D">
        <w:t xml:space="preserve"> pod napětím </w:t>
      </w:r>
      <w:r>
        <w:t>– Vzorový list 27</w:t>
      </w:r>
    </w:p>
    <w:p w14:paraId="575EE0F8" w14:textId="32EEAC0B" w:rsidR="003727EC" w:rsidRDefault="00895C4C">
      <w:r>
        <w:rPr>
          <w:noProof/>
          <w:color w:val="000000"/>
          <w:szCs w:val="20"/>
        </w:rPr>
        <w:drawing>
          <wp:inline distT="0" distB="0" distL="0" distR="0" wp14:anchorId="5FF1A274" wp14:editId="7B1959AD">
            <wp:extent cx="2602033" cy="2480807"/>
            <wp:effectExtent l="0" t="0" r="8255" b="0"/>
            <wp:docPr id="1418421430" name="Obrázek 1" descr="Obsah obrázku symbol, kruh, Grafika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421430" name="Obrázek 1" descr="Obsah obrázku symbol, kruh, Grafika, Písm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837" cy="2503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07FCF7" w14:textId="3E71C9A6" w:rsidR="00895C4C" w:rsidRDefault="00895C4C">
      <w:r>
        <w:rPr>
          <w:noProof/>
          <w:color w:val="000000"/>
          <w:szCs w:val="20"/>
        </w:rPr>
        <w:drawing>
          <wp:inline distT="0" distB="0" distL="0" distR="0" wp14:anchorId="3F4460B1" wp14:editId="7E14FE1D">
            <wp:extent cx="5120032" cy="4937760"/>
            <wp:effectExtent l="0" t="0" r="4445" b="0"/>
            <wp:docPr id="1404602810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023" cy="4957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26018A" w14:textId="77777777" w:rsidR="00B7496D" w:rsidRPr="00B7496D" w:rsidRDefault="00B7496D" w:rsidP="00B7496D">
      <w:pPr>
        <w:rPr>
          <w:i/>
          <w:iCs/>
        </w:rPr>
      </w:pPr>
      <w:r w:rsidRPr="00B7496D">
        <w:rPr>
          <w:i/>
          <w:iCs/>
        </w:rPr>
        <w:t>Bezpečnostní tabulka č. 5900 pro označení zákazu práce pod napětím umístěná</w:t>
      </w:r>
    </w:p>
    <w:p w14:paraId="591611DA" w14:textId="77777777" w:rsidR="00B7496D" w:rsidRPr="00B7496D" w:rsidRDefault="00B7496D" w:rsidP="00B7496D">
      <w:pPr>
        <w:rPr>
          <w:i/>
          <w:iCs/>
        </w:rPr>
      </w:pPr>
      <w:r w:rsidRPr="00B7496D">
        <w:rPr>
          <w:i/>
          <w:iCs/>
        </w:rPr>
        <w:t>v trakčním vedení dle ČSN 37 5199 „Označování a bezpečnostní sdělení na trakčních</w:t>
      </w:r>
    </w:p>
    <w:p w14:paraId="016562FC" w14:textId="3EB7C8D0" w:rsidR="00B7496D" w:rsidRDefault="00B7496D" w:rsidP="00B7496D">
      <w:r w:rsidRPr="00B7496D">
        <w:rPr>
          <w:i/>
          <w:iCs/>
        </w:rPr>
        <w:t>vedeních celostátních drah a vleček</w:t>
      </w:r>
      <w:r w:rsidRPr="00B7496D">
        <w:t>“.</w:t>
      </w:r>
    </w:p>
    <w:sectPr w:rsidR="00B749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C4C"/>
    <w:rsid w:val="00127826"/>
    <w:rsid w:val="00325055"/>
    <w:rsid w:val="003727EC"/>
    <w:rsid w:val="0066535C"/>
    <w:rsid w:val="007F71F2"/>
    <w:rsid w:val="00895C4C"/>
    <w:rsid w:val="00A64AC7"/>
    <w:rsid w:val="00B7496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EB690"/>
  <w15:chartTrackingRefBased/>
  <w15:docId w15:val="{EE18538D-6C9F-46F3-80E2-44C0EF472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895C4C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95C4C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2.png@01DB73CB.710EC3F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cid:image001.png@01DB73C9.D088D250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207</Characters>
  <Application>Microsoft Office Word</Application>
  <DocSecurity>0</DocSecurity>
  <Lines>1</Lines>
  <Paragraphs>1</Paragraphs>
  <ScaleCrop>false</ScaleCrop>
  <Company>Sprava zeleznic, statni organizace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Stejskal Pavel, Ing.</dc:creator>
  <cp:keywords/>
  <dc:description/>
  <cp:lastModifiedBy>Stejskal Pavel, Ing.</cp:lastModifiedBy>
  <cp:revision>3</cp:revision>
  <dcterms:created xsi:type="dcterms:W3CDTF">2025-01-31T12:26:00Z</dcterms:created>
  <dcterms:modified xsi:type="dcterms:W3CDTF">2025-01-31T12:34:00Z</dcterms:modified>
</cp:coreProperties>
</file>